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CB053" w14:textId="77777777" w:rsidR="000E3891" w:rsidRDefault="00053D57">
      <w:pPr>
        <w:rPr>
          <w:rFonts w:ascii="Arial" w:hAnsi="Arial" w:cs="Arial"/>
          <w:b/>
        </w:rPr>
      </w:pPr>
      <w:bookmarkStart w:id="0" w:name="_GoBack"/>
      <w:bookmarkEnd w:id="0"/>
      <w:r w:rsidRPr="00053D57">
        <w:rPr>
          <w:rFonts w:ascii="Arial" w:hAnsi="Arial" w:cs="Arial"/>
          <w:b/>
        </w:rPr>
        <w:t>Proposal for collaboration with the Center for Advanced Tissue Imaging (CAT-I)</w:t>
      </w:r>
    </w:p>
    <w:p w14:paraId="2FC52E87" w14:textId="77777777" w:rsidR="00053D57" w:rsidRDefault="00053D57">
      <w:pPr>
        <w:rPr>
          <w:rFonts w:ascii="Arial" w:hAnsi="Arial" w:cs="Arial"/>
          <w:b/>
        </w:rPr>
      </w:pPr>
    </w:p>
    <w:p w14:paraId="3A96CABC" w14:textId="77777777" w:rsidR="00053D57" w:rsidRDefault="00053D57">
      <w:pPr>
        <w:rPr>
          <w:rFonts w:ascii="Arial" w:hAnsi="Arial" w:cs="Arial"/>
          <w:b/>
        </w:rPr>
      </w:pPr>
      <w:r>
        <w:rPr>
          <w:rFonts w:ascii="Arial" w:hAnsi="Arial" w:cs="Arial"/>
          <w:b/>
        </w:rPr>
        <w:t>Project Title:</w:t>
      </w:r>
    </w:p>
    <w:p w14:paraId="45EC5208" w14:textId="77777777" w:rsidR="00053D57" w:rsidRDefault="00053D57">
      <w:pPr>
        <w:rPr>
          <w:rFonts w:ascii="Arial" w:hAnsi="Arial" w:cs="Arial"/>
          <w:b/>
        </w:rPr>
      </w:pPr>
    </w:p>
    <w:p w14:paraId="1613DE8A" w14:textId="77777777" w:rsidR="00053D57" w:rsidRDefault="00053D57">
      <w:pPr>
        <w:rPr>
          <w:rFonts w:ascii="Arial" w:hAnsi="Arial" w:cs="Arial"/>
          <w:b/>
        </w:rPr>
      </w:pPr>
      <w:r>
        <w:rPr>
          <w:rFonts w:ascii="Arial" w:hAnsi="Arial" w:cs="Arial"/>
          <w:b/>
        </w:rPr>
        <w:t>Principal Investigator Information:</w:t>
      </w:r>
    </w:p>
    <w:p w14:paraId="134D219D" w14:textId="77777777" w:rsidR="00053D57" w:rsidRDefault="00053D57">
      <w:pPr>
        <w:rPr>
          <w:rFonts w:ascii="Arial" w:hAnsi="Arial" w:cs="Arial"/>
          <w:b/>
        </w:rPr>
      </w:pPr>
      <w:r>
        <w:rPr>
          <w:rFonts w:ascii="Arial" w:hAnsi="Arial" w:cs="Arial"/>
          <w:b/>
        </w:rPr>
        <w:t xml:space="preserve"> </w:t>
      </w:r>
    </w:p>
    <w:p w14:paraId="110F3079" w14:textId="14037D6C" w:rsidR="00053D57" w:rsidRPr="00053D57" w:rsidRDefault="00053D57">
      <w:pPr>
        <w:rPr>
          <w:rFonts w:ascii="Arial" w:hAnsi="Arial" w:cs="Arial"/>
        </w:rPr>
      </w:pPr>
      <w:r w:rsidRPr="00053D57">
        <w:rPr>
          <w:rFonts w:ascii="Arial" w:hAnsi="Arial" w:cs="Arial"/>
        </w:rPr>
        <w:t>Name</w:t>
      </w:r>
      <w:r w:rsidR="0008500E">
        <w:rPr>
          <w:rFonts w:ascii="Arial" w:hAnsi="Arial" w:cs="Arial"/>
        </w:rPr>
        <w:t>:</w:t>
      </w:r>
    </w:p>
    <w:p w14:paraId="0EC33A6C" w14:textId="77777777" w:rsidR="00053D57" w:rsidRPr="00053D57" w:rsidRDefault="00053D57">
      <w:pPr>
        <w:rPr>
          <w:rFonts w:ascii="Arial" w:hAnsi="Arial" w:cs="Arial"/>
        </w:rPr>
      </w:pPr>
    </w:p>
    <w:p w14:paraId="72A4F801" w14:textId="64EF579F" w:rsidR="00053D57" w:rsidRPr="00053D57" w:rsidRDefault="00053D57">
      <w:pPr>
        <w:rPr>
          <w:rFonts w:ascii="Arial" w:hAnsi="Arial" w:cs="Arial"/>
        </w:rPr>
      </w:pPr>
      <w:r w:rsidRPr="00053D57">
        <w:rPr>
          <w:rFonts w:ascii="Arial" w:hAnsi="Arial" w:cs="Arial"/>
        </w:rPr>
        <w:t>Laboratory/Branch/Department</w:t>
      </w:r>
      <w:r w:rsidR="0008500E">
        <w:rPr>
          <w:rFonts w:ascii="Arial" w:hAnsi="Arial" w:cs="Arial"/>
        </w:rPr>
        <w:t>:</w:t>
      </w:r>
    </w:p>
    <w:p w14:paraId="3DCB3619" w14:textId="77777777" w:rsidR="00053D57" w:rsidRPr="00053D57" w:rsidRDefault="00053D57">
      <w:pPr>
        <w:rPr>
          <w:rFonts w:ascii="Arial" w:hAnsi="Arial" w:cs="Arial"/>
        </w:rPr>
      </w:pPr>
    </w:p>
    <w:p w14:paraId="37E7411D" w14:textId="4D01623A" w:rsidR="00053D57" w:rsidRPr="00053D57" w:rsidRDefault="00053D57">
      <w:pPr>
        <w:rPr>
          <w:rFonts w:ascii="Arial" w:hAnsi="Arial" w:cs="Arial"/>
        </w:rPr>
      </w:pPr>
      <w:r w:rsidRPr="00053D57">
        <w:rPr>
          <w:rFonts w:ascii="Arial" w:hAnsi="Arial" w:cs="Arial"/>
        </w:rPr>
        <w:t>Institute/Institution</w:t>
      </w:r>
      <w:r w:rsidR="001A33E6">
        <w:rPr>
          <w:rFonts w:ascii="Arial" w:hAnsi="Arial" w:cs="Arial"/>
        </w:rPr>
        <w:t>/Company</w:t>
      </w:r>
      <w:r w:rsidR="0008500E">
        <w:rPr>
          <w:rFonts w:ascii="Arial" w:hAnsi="Arial" w:cs="Arial"/>
        </w:rPr>
        <w:t>:</w:t>
      </w:r>
    </w:p>
    <w:p w14:paraId="3DB9BBD2" w14:textId="77777777" w:rsidR="00053D57" w:rsidRPr="00053D57" w:rsidRDefault="00053D57">
      <w:pPr>
        <w:rPr>
          <w:rFonts w:ascii="Arial" w:hAnsi="Arial" w:cs="Arial"/>
        </w:rPr>
      </w:pPr>
    </w:p>
    <w:p w14:paraId="1967294E" w14:textId="77777777" w:rsidR="00053D57" w:rsidRPr="00053D57" w:rsidRDefault="00053D57">
      <w:pPr>
        <w:rPr>
          <w:rFonts w:ascii="Arial" w:hAnsi="Arial" w:cs="Arial"/>
        </w:rPr>
      </w:pPr>
      <w:r w:rsidRPr="00053D57">
        <w:rPr>
          <w:rFonts w:ascii="Arial" w:hAnsi="Arial" w:cs="Arial"/>
        </w:rPr>
        <w:t>Address:</w:t>
      </w:r>
    </w:p>
    <w:p w14:paraId="25A849CA" w14:textId="77777777" w:rsidR="00053D57" w:rsidRPr="00053D57" w:rsidRDefault="00053D57">
      <w:pPr>
        <w:rPr>
          <w:rFonts w:ascii="Arial" w:hAnsi="Arial" w:cs="Arial"/>
        </w:rPr>
      </w:pPr>
    </w:p>
    <w:p w14:paraId="4423838E" w14:textId="77777777" w:rsidR="00053D57" w:rsidRPr="00053D57" w:rsidRDefault="00053D57">
      <w:pPr>
        <w:rPr>
          <w:rFonts w:ascii="Arial" w:hAnsi="Arial" w:cs="Arial"/>
        </w:rPr>
      </w:pPr>
      <w:r w:rsidRPr="00053D57">
        <w:rPr>
          <w:rFonts w:ascii="Arial" w:hAnsi="Arial" w:cs="Arial"/>
        </w:rPr>
        <w:t>Office Phone:</w:t>
      </w:r>
      <w:r w:rsidRPr="00053D57">
        <w:rPr>
          <w:rFonts w:ascii="Arial" w:hAnsi="Arial" w:cs="Arial"/>
        </w:rPr>
        <w:tab/>
      </w:r>
      <w:r w:rsidRPr="00053D57">
        <w:rPr>
          <w:rFonts w:ascii="Arial" w:hAnsi="Arial" w:cs="Arial"/>
        </w:rPr>
        <w:tab/>
      </w:r>
      <w:r w:rsidRPr="00053D57">
        <w:rPr>
          <w:rFonts w:ascii="Arial" w:hAnsi="Arial" w:cs="Arial"/>
        </w:rPr>
        <w:tab/>
      </w:r>
      <w:r w:rsidRPr="00053D57">
        <w:rPr>
          <w:rFonts w:ascii="Arial" w:hAnsi="Arial" w:cs="Arial"/>
        </w:rPr>
        <w:tab/>
        <w:t>Cell Phone:</w:t>
      </w:r>
    </w:p>
    <w:p w14:paraId="217AA8C4" w14:textId="77777777" w:rsidR="00053D57" w:rsidRPr="00053D57" w:rsidRDefault="00053D57">
      <w:pPr>
        <w:rPr>
          <w:rFonts w:ascii="Arial" w:hAnsi="Arial" w:cs="Arial"/>
        </w:rPr>
      </w:pPr>
    </w:p>
    <w:p w14:paraId="79A93A4C" w14:textId="2A1DE87C" w:rsidR="00053D57" w:rsidRPr="00053D57" w:rsidRDefault="00053D57">
      <w:pPr>
        <w:rPr>
          <w:rFonts w:ascii="Arial" w:hAnsi="Arial" w:cs="Arial"/>
        </w:rPr>
      </w:pPr>
      <w:r w:rsidRPr="00053D57">
        <w:rPr>
          <w:rFonts w:ascii="Arial" w:hAnsi="Arial" w:cs="Arial"/>
        </w:rPr>
        <w:t>Email:</w:t>
      </w:r>
      <w:r w:rsidR="001A33E6">
        <w:rPr>
          <w:rFonts w:ascii="Arial" w:hAnsi="Arial" w:cs="Arial"/>
        </w:rPr>
        <w:tab/>
      </w:r>
      <w:r w:rsidR="001A33E6">
        <w:rPr>
          <w:rFonts w:ascii="Arial" w:hAnsi="Arial" w:cs="Arial"/>
        </w:rPr>
        <w:tab/>
      </w:r>
      <w:r w:rsidR="001A33E6">
        <w:rPr>
          <w:rFonts w:ascii="Arial" w:hAnsi="Arial" w:cs="Arial"/>
        </w:rPr>
        <w:tab/>
      </w:r>
      <w:r w:rsidR="001A33E6">
        <w:rPr>
          <w:rFonts w:ascii="Arial" w:hAnsi="Arial" w:cs="Arial"/>
        </w:rPr>
        <w:tab/>
      </w:r>
      <w:r w:rsidR="001A33E6">
        <w:rPr>
          <w:rFonts w:ascii="Arial" w:hAnsi="Arial" w:cs="Arial"/>
        </w:rPr>
        <w:tab/>
      </w:r>
      <w:r w:rsidR="001A33E6">
        <w:rPr>
          <w:rFonts w:ascii="Arial" w:hAnsi="Arial" w:cs="Arial"/>
        </w:rPr>
        <w:tab/>
        <w:t>Fax:</w:t>
      </w:r>
    </w:p>
    <w:p w14:paraId="6C2E604E" w14:textId="77777777" w:rsidR="00053D57" w:rsidRPr="00053D57" w:rsidRDefault="00053D57">
      <w:pPr>
        <w:rPr>
          <w:rFonts w:ascii="Arial" w:hAnsi="Arial" w:cs="Arial"/>
        </w:rPr>
      </w:pPr>
    </w:p>
    <w:p w14:paraId="3C61D81C" w14:textId="77777777" w:rsidR="001A33E6" w:rsidRPr="00053D57" w:rsidRDefault="001A33E6" w:rsidP="001A33E6">
      <w:pPr>
        <w:rPr>
          <w:rFonts w:ascii="Arial" w:hAnsi="Arial" w:cs="Arial"/>
        </w:rPr>
      </w:pPr>
      <w:r>
        <w:rPr>
          <w:rFonts w:ascii="Arial" w:hAnsi="Arial" w:cs="Arial"/>
        </w:rPr>
        <w:t>Shipping Address (if different from above address):</w:t>
      </w:r>
    </w:p>
    <w:p w14:paraId="10AC7687" w14:textId="77777777" w:rsidR="001A33E6" w:rsidRDefault="001A33E6" w:rsidP="001A33E6">
      <w:pPr>
        <w:rPr>
          <w:rFonts w:ascii="Arial" w:hAnsi="Arial" w:cs="Arial"/>
        </w:rPr>
      </w:pPr>
    </w:p>
    <w:p w14:paraId="434BD00A" w14:textId="403D8AD2" w:rsidR="001A33E6" w:rsidRDefault="001A33E6" w:rsidP="001A33E6">
      <w:pPr>
        <w:rPr>
          <w:rFonts w:ascii="Arial" w:hAnsi="Arial" w:cs="Arial"/>
        </w:rPr>
      </w:pPr>
      <w:r>
        <w:rPr>
          <w:rFonts w:ascii="Arial" w:hAnsi="Arial" w:cs="Arial"/>
        </w:rPr>
        <w:t>Person to Contact beside PI</w:t>
      </w:r>
      <w:r w:rsidR="0008500E">
        <w:rPr>
          <w:rFonts w:ascii="Arial" w:hAnsi="Arial" w:cs="Arial"/>
        </w:rPr>
        <w:t>:</w:t>
      </w:r>
    </w:p>
    <w:p w14:paraId="132754A0" w14:textId="77777777" w:rsidR="001A33E6" w:rsidRDefault="001A33E6">
      <w:pPr>
        <w:rPr>
          <w:rFonts w:ascii="Arial" w:hAnsi="Arial" w:cs="Arial"/>
        </w:rPr>
      </w:pPr>
    </w:p>
    <w:p w14:paraId="4A31835A" w14:textId="66E640BC" w:rsidR="00053D57" w:rsidRPr="00053D57" w:rsidRDefault="00053D57">
      <w:pPr>
        <w:rPr>
          <w:rFonts w:ascii="Arial" w:hAnsi="Arial" w:cs="Arial"/>
        </w:rPr>
      </w:pPr>
      <w:r w:rsidRPr="00053D57">
        <w:rPr>
          <w:rFonts w:ascii="Arial" w:hAnsi="Arial" w:cs="Arial"/>
        </w:rPr>
        <w:t>Laboratory</w:t>
      </w:r>
      <w:r w:rsidR="001A33E6">
        <w:rPr>
          <w:rFonts w:ascii="Arial" w:hAnsi="Arial" w:cs="Arial"/>
        </w:rPr>
        <w:t>/Company Dept.</w:t>
      </w:r>
      <w:r w:rsidRPr="00053D57">
        <w:rPr>
          <w:rFonts w:ascii="Arial" w:hAnsi="Arial" w:cs="Arial"/>
        </w:rPr>
        <w:t xml:space="preserve"> URL:</w:t>
      </w:r>
    </w:p>
    <w:p w14:paraId="6888E6A4" w14:textId="77777777" w:rsidR="00053D57" w:rsidRDefault="00053D57">
      <w:pPr>
        <w:rPr>
          <w:rFonts w:ascii="Arial" w:hAnsi="Arial" w:cs="Arial"/>
          <w:b/>
        </w:rPr>
      </w:pPr>
    </w:p>
    <w:p w14:paraId="15A30587" w14:textId="77777777" w:rsidR="00D50D04" w:rsidRDefault="00D50D04">
      <w:pPr>
        <w:rPr>
          <w:rFonts w:ascii="Arial" w:hAnsi="Arial" w:cs="Arial"/>
          <w:b/>
        </w:rPr>
      </w:pPr>
    </w:p>
    <w:p w14:paraId="6704FE56" w14:textId="77777777" w:rsidR="00053D57" w:rsidRDefault="00053D57">
      <w:pPr>
        <w:rPr>
          <w:rFonts w:ascii="Arial" w:hAnsi="Arial" w:cs="Arial"/>
          <w:b/>
        </w:rPr>
      </w:pPr>
      <w:r>
        <w:rPr>
          <w:rFonts w:ascii="Arial" w:hAnsi="Arial" w:cs="Arial"/>
          <w:b/>
        </w:rPr>
        <w:t>Project Information:</w:t>
      </w:r>
    </w:p>
    <w:p w14:paraId="459E2480" w14:textId="77777777" w:rsidR="00053D57" w:rsidRDefault="00053D57">
      <w:pPr>
        <w:rPr>
          <w:rFonts w:ascii="Arial" w:hAnsi="Arial" w:cs="Arial"/>
          <w:b/>
        </w:rPr>
      </w:pPr>
    </w:p>
    <w:p w14:paraId="5EEB149F" w14:textId="2652C79D" w:rsidR="00053D57" w:rsidRPr="00097652" w:rsidRDefault="00053D57">
      <w:pPr>
        <w:rPr>
          <w:rFonts w:ascii="Arial" w:hAnsi="Arial" w:cs="Arial"/>
        </w:rPr>
      </w:pPr>
      <w:r w:rsidRPr="00097652">
        <w:rPr>
          <w:rFonts w:ascii="Arial" w:hAnsi="Arial" w:cs="Arial"/>
        </w:rPr>
        <w:t>New study (Y/N)</w:t>
      </w:r>
      <w:r w:rsidR="0008500E" w:rsidRPr="00097652">
        <w:rPr>
          <w:rFonts w:ascii="Arial" w:hAnsi="Arial" w:cs="Arial"/>
        </w:rPr>
        <w:t>:</w:t>
      </w:r>
      <w:r w:rsidRPr="00097652">
        <w:rPr>
          <w:rFonts w:ascii="Arial" w:hAnsi="Arial" w:cs="Arial"/>
        </w:rPr>
        <w:tab/>
        <w:t>Addition to existing study (Y/N)</w:t>
      </w:r>
      <w:r w:rsidR="0008500E">
        <w:rPr>
          <w:rFonts w:ascii="Arial" w:hAnsi="Arial" w:cs="Arial"/>
        </w:rPr>
        <w:t>:</w:t>
      </w:r>
      <w:r w:rsidR="0008500E" w:rsidRPr="0008500E">
        <w:rPr>
          <w:rFonts w:ascii="Arial" w:hAnsi="Arial" w:cs="Arial"/>
        </w:rPr>
        <w:t xml:space="preserve"> </w:t>
      </w:r>
      <w:r w:rsidR="0008500E">
        <w:rPr>
          <w:rFonts w:ascii="Arial" w:hAnsi="Arial" w:cs="Arial"/>
        </w:rPr>
        <w:tab/>
      </w:r>
      <w:r w:rsidR="0008500E" w:rsidRPr="00BF4E9A">
        <w:rPr>
          <w:rFonts w:ascii="Arial" w:hAnsi="Arial" w:cs="Arial"/>
        </w:rPr>
        <w:t>Proposed start date:</w:t>
      </w:r>
    </w:p>
    <w:p w14:paraId="7B82F498" w14:textId="77777777" w:rsidR="00053D57" w:rsidRPr="00097652" w:rsidRDefault="00053D57">
      <w:pPr>
        <w:rPr>
          <w:rFonts w:ascii="Arial" w:hAnsi="Arial" w:cs="Arial"/>
        </w:rPr>
      </w:pPr>
    </w:p>
    <w:p w14:paraId="66BD870A" w14:textId="77777777" w:rsidR="0008500E" w:rsidRDefault="00053D57">
      <w:pPr>
        <w:rPr>
          <w:rFonts w:ascii="Arial" w:hAnsi="Arial" w:cs="Arial"/>
        </w:rPr>
      </w:pPr>
      <w:r w:rsidRPr="00097652">
        <w:rPr>
          <w:rFonts w:ascii="Arial" w:hAnsi="Arial" w:cs="Arial"/>
        </w:rPr>
        <w:t xml:space="preserve">Origin of samples: </w:t>
      </w:r>
      <w:r w:rsidR="001A33E6" w:rsidRPr="00097652">
        <w:rPr>
          <w:rFonts w:ascii="Arial" w:hAnsi="Arial" w:cs="Arial"/>
        </w:rPr>
        <w:tab/>
      </w:r>
      <w:r w:rsidR="001A33E6" w:rsidRPr="00097652">
        <w:rPr>
          <w:rFonts w:ascii="Arial" w:hAnsi="Arial" w:cs="Arial"/>
        </w:rPr>
        <w:tab/>
      </w:r>
    </w:p>
    <w:p w14:paraId="7AE97C90" w14:textId="77777777" w:rsidR="00053D57" w:rsidRPr="00097652" w:rsidRDefault="00053D57">
      <w:pPr>
        <w:rPr>
          <w:rFonts w:ascii="Arial" w:hAnsi="Arial" w:cs="Arial"/>
        </w:rPr>
      </w:pPr>
    </w:p>
    <w:p w14:paraId="06478CFC" w14:textId="055E7DCD" w:rsidR="00053D57" w:rsidRPr="00053D57" w:rsidRDefault="00053D57">
      <w:pPr>
        <w:rPr>
          <w:rFonts w:ascii="Arial" w:hAnsi="Arial" w:cs="Arial"/>
        </w:rPr>
      </w:pPr>
      <w:r w:rsidRPr="00053D57">
        <w:rPr>
          <w:rFonts w:ascii="Arial" w:hAnsi="Arial" w:cs="Arial"/>
        </w:rPr>
        <w:t>Mouse</w:t>
      </w:r>
      <w:r w:rsidR="00D50D04">
        <w:rPr>
          <w:rFonts w:ascii="Arial" w:hAnsi="Arial" w:cs="Arial"/>
        </w:rPr>
        <w:t xml:space="preserve"> (Y/N):</w:t>
      </w:r>
      <w:r w:rsidRPr="00053D57">
        <w:rPr>
          <w:rFonts w:ascii="Arial" w:hAnsi="Arial" w:cs="Arial"/>
        </w:rPr>
        <w:tab/>
      </w:r>
      <w:r w:rsidRPr="00053D57">
        <w:rPr>
          <w:rFonts w:ascii="Arial" w:hAnsi="Arial" w:cs="Arial"/>
        </w:rPr>
        <w:tab/>
        <w:t>NHP</w:t>
      </w:r>
      <w:r w:rsidR="00D50D04">
        <w:rPr>
          <w:rFonts w:ascii="Arial" w:hAnsi="Arial" w:cs="Arial"/>
        </w:rPr>
        <w:t xml:space="preserve"> (Y/N):</w:t>
      </w:r>
      <w:r w:rsidRPr="00053D57">
        <w:rPr>
          <w:rFonts w:ascii="Arial" w:hAnsi="Arial" w:cs="Arial"/>
        </w:rPr>
        <w:tab/>
      </w:r>
      <w:r w:rsidRPr="00053D57">
        <w:rPr>
          <w:rFonts w:ascii="Arial" w:hAnsi="Arial" w:cs="Arial"/>
        </w:rPr>
        <w:tab/>
      </w:r>
      <w:r w:rsidR="00D50D04">
        <w:rPr>
          <w:rFonts w:ascii="Arial" w:hAnsi="Arial" w:cs="Arial"/>
        </w:rPr>
        <w:tab/>
      </w:r>
      <w:r w:rsidRPr="00053D57">
        <w:rPr>
          <w:rFonts w:ascii="Arial" w:hAnsi="Arial" w:cs="Arial"/>
        </w:rPr>
        <w:t>Human</w:t>
      </w:r>
      <w:r w:rsidR="00D50D04">
        <w:rPr>
          <w:rFonts w:ascii="Arial" w:hAnsi="Arial" w:cs="Arial"/>
        </w:rPr>
        <w:t xml:space="preserve"> (Y/N):</w:t>
      </w:r>
    </w:p>
    <w:p w14:paraId="22EC1C31" w14:textId="77777777" w:rsidR="0008500E" w:rsidRPr="00053D57" w:rsidRDefault="0008500E">
      <w:pPr>
        <w:rPr>
          <w:rFonts w:ascii="Arial" w:hAnsi="Arial" w:cs="Arial"/>
        </w:rPr>
      </w:pPr>
    </w:p>
    <w:p w14:paraId="2D1A6FED" w14:textId="77777777" w:rsidR="00053D57" w:rsidRPr="00053D57" w:rsidRDefault="00053D57">
      <w:pPr>
        <w:rPr>
          <w:rFonts w:ascii="Arial" w:hAnsi="Arial" w:cs="Arial"/>
        </w:rPr>
      </w:pPr>
      <w:r w:rsidRPr="00053D57">
        <w:rPr>
          <w:rFonts w:ascii="Arial" w:hAnsi="Arial" w:cs="Arial"/>
        </w:rPr>
        <w:t>If animal origin, provide ASP information:</w:t>
      </w:r>
    </w:p>
    <w:p w14:paraId="6A449104" w14:textId="77777777" w:rsidR="00053D57" w:rsidRPr="00053D57" w:rsidRDefault="00053D57">
      <w:pPr>
        <w:rPr>
          <w:rFonts w:ascii="Arial" w:hAnsi="Arial" w:cs="Arial"/>
        </w:rPr>
      </w:pPr>
    </w:p>
    <w:p w14:paraId="637C46F4" w14:textId="150CC644" w:rsidR="00053D57" w:rsidRPr="00053D57" w:rsidRDefault="00053D57">
      <w:pPr>
        <w:rPr>
          <w:rFonts w:ascii="Arial" w:hAnsi="Arial" w:cs="Arial"/>
        </w:rPr>
      </w:pPr>
      <w:r w:rsidRPr="00053D57">
        <w:rPr>
          <w:rFonts w:ascii="Arial" w:hAnsi="Arial" w:cs="Arial"/>
        </w:rPr>
        <w:t xml:space="preserve">If human origin, </w:t>
      </w:r>
      <w:r w:rsidR="00D50D04">
        <w:rPr>
          <w:rFonts w:ascii="Arial" w:hAnsi="Arial" w:cs="Arial"/>
        </w:rPr>
        <w:t>attach</w:t>
      </w:r>
      <w:r w:rsidR="00D50D04" w:rsidRPr="00053D57">
        <w:rPr>
          <w:rFonts w:ascii="Arial" w:hAnsi="Arial" w:cs="Arial"/>
        </w:rPr>
        <w:t xml:space="preserve"> </w:t>
      </w:r>
      <w:r w:rsidRPr="00053D57">
        <w:rPr>
          <w:rFonts w:ascii="Arial" w:hAnsi="Arial" w:cs="Arial"/>
        </w:rPr>
        <w:t>full protocol including consent to use tissue for research purposes</w:t>
      </w:r>
    </w:p>
    <w:p w14:paraId="31BAEC30" w14:textId="77777777" w:rsidR="00053D57" w:rsidRDefault="00053D57">
      <w:pPr>
        <w:rPr>
          <w:rFonts w:ascii="Arial" w:hAnsi="Arial" w:cs="Arial"/>
          <w:b/>
        </w:rPr>
      </w:pPr>
    </w:p>
    <w:p w14:paraId="6B03B657" w14:textId="261ED94D" w:rsidR="00053D57" w:rsidRDefault="00D06494">
      <w:pPr>
        <w:rPr>
          <w:rFonts w:ascii="Arial" w:hAnsi="Arial" w:cs="Arial"/>
        </w:rPr>
      </w:pPr>
      <w:r>
        <w:rPr>
          <w:rFonts w:ascii="Arial" w:hAnsi="Arial" w:cs="Arial"/>
        </w:rPr>
        <w:t>Estimated number of samples per donor and number of donors</w:t>
      </w:r>
      <w:r w:rsidR="00D50D04">
        <w:rPr>
          <w:rFonts w:ascii="Arial" w:hAnsi="Arial" w:cs="Arial"/>
        </w:rPr>
        <w:t>:</w:t>
      </w:r>
    </w:p>
    <w:p w14:paraId="08771DB2" w14:textId="77777777" w:rsidR="00053D57" w:rsidRDefault="00053D57">
      <w:pPr>
        <w:rPr>
          <w:rFonts w:ascii="Arial" w:hAnsi="Arial" w:cs="Arial"/>
        </w:rPr>
      </w:pPr>
    </w:p>
    <w:p w14:paraId="5CBAF354" w14:textId="0883141A" w:rsidR="00053D57" w:rsidRDefault="00053D57">
      <w:pPr>
        <w:rPr>
          <w:rFonts w:ascii="Arial" w:hAnsi="Arial" w:cs="Arial"/>
        </w:rPr>
      </w:pPr>
      <w:r>
        <w:rPr>
          <w:rFonts w:ascii="Arial" w:hAnsi="Arial" w:cs="Arial"/>
        </w:rPr>
        <w:t>Tissue type</w:t>
      </w:r>
      <w:r w:rsidR="001A33E6">
        <w:rPr>
          <w:rFonts w:ascii="Arial" w:hAnsi="Arial" w:cs="Arial"/>
        </w:rPr>
        <w:t xml:space="preserve"> and location</w:t>
      </w:r>
      <w:r w:rsidR="00D50D04">
        <w:rPr>
          <w:rFonts w:ascii="Arial" w:hAnsi="Arial" w:cs="Arial"/>
        </w:rPr>
        <w:t>:</w:t>
      </w:r>
      <w:r>
        <w:rPr>
          <w:rFonts w:ascii="Arial" w:hAnsi="Arial" w:cs="Arial"/>
        </w:rPr>
        <w:t xml:space="preserve"> </w:t>
      </w:r>
    </w:p>
    <w:p w14:paraId="0B15CA2A" w14:textId="77777777" w:rsidR="00053D57" w:rsidRDefault="00053D57">
      <w:pPr>
        <w:rPr>
          <w:rFonts w:ascii="Arial" w:hAnsi="Arial" w:cs="Arial"/>
        </w:rPr>
      </w:pPr>
    </w:p>
    <w:p w14:paraId="048BC608" w14:textId="27A6D49B" w:rsidR="0008500E" w:rsidRDefault="00053D57">
      <w:pPr>
        <w:rPr>
          <w:rFonts w:ascii="Arial" w:hAnsi="Arial" w:cs="Arial"/>
        </w:rPr>
      </w:pPr>
      <w:r>
        <w:rPr>
          <w:rFonts w:ascii="Arial" w:hAnsi="Arial" w:cs="Arial"/>
        </w:rPr>
        <w:t>Method of preservation (frozen, CAT-I fixation, FFPE)</w:t>
      </w:r>
      <w:r w:rsidR="00D50D04">
        <w:rPr>
          <w:rFonts w:ascii="Arial" w:hAnsi="Arial" w:cs="Arial"/>
        </w:rPr>
        <w:t>:</w:t>
      </w:r>
    </w:p>
    <w:p w14:paraId="382BB3D5" w14:textId="77777777" w:rsidR="0008500E" w:rsidRDefault="0008500E">
      <w:pPr>
        <w:rPr>
          <w:rFonts w:ascii="Arial" w:hAnsi="Arial" w:cs="Arial"/>
        </w:rPr>
      </w:pPr>
    </w:p>
    <w:p w14:paraId="7AB3E9A4" w14:textId="59A1EAAA" w:rsidR="001A33E6" w:rsidRDefault="001A33E6">
      <w:pPr>
        <w:rPr>
          <w:rFonts w:ascii="Arial" w:hAnsi="Arial" w:cs="Arial"/>
        </w:rPr>
      </w:pPr>
      <w:r>
        <w:rPr>
          <w:rFonts w:ascii="Arial" w:hAnsi="Arial" w:cs="Arial"/>
        </w:rPr>
        <w:t xml:space="preserve">Final buffer or material samples were embedded in (PBS, OCT, </w:t>
      </w:r>
      <w:r w:rsidR="00D50D04">
        <w:rPr>
          <w:rFonts w:ascii="Arial" w:hAnsi="Arial" w:cs="Arial"/>
        </w:rPr>
        <w:t>paraffin):</w:t>
      </w:r>
    </w:p>
    <w:p w14:paraId="14D6D3E2" w14:textId="463709C3" w:rsidR="001A33E6" w:rsidRDefault="0044585A">
      <w:pPr>
        <w:rPr>
          <w:rFonts w:ascii="Arial" w:hAnsi="Arial" w:cs="Arial"/>
        </w:rPr>
      </w:pPr>
      <w:r>
        <w:rPr>
          <w:rFonts w:ascii="Arial" w:hAnsi="Arial" w:cs="Arial"/>
        </w:rPr>
        <w:lastRenderedPageBreak/>
        <w:t>Are the samples already available (Y/N</w:t>
      </w:r>
      <w:r w:rsidR="00D06494">
        <w:rPr>
          <w:rFonts w:ascii="Arial" w:hAnsi="Arial" w:cs="Arial"/>
        </w:rPr>
        <w:t>)?</w:t>
      </w:r>
    </w:p>
    <w:p w14:paraId="12E210DD" w14:textId="77777777" w:rsidR="001A33E6" w:rsidRDefault="001A33E6">
      <w:pPr>
        <w:rPr>
          <w:rFonts w:ascii="Arial" w:hAnsi="Arial" w:cs="Arial"/>
        </w:rPr>
      </w:pPr>
    </w:p>
    <w:p w14:paraId="39BD68EE" w14:textId="53C2E567" w:rsidR="0059611F" w:rsidRDefault="001A33E6">
      <w:pPr>
        <w:rPr>
          <w:rFonts w:ascii="Arial" w:hAnsi="Arial" w:cs="Arial"/>
        </w:rPr>
      </w:pPr>
      <w:r>
        <w:rPr>
          <w:rFonts w:ascii="Arial" w:hAnsi="Arial" w:cs="Arial"/>
        </w:rPr>
        <w:t>If yes, specify date(s) of sample collection</w:t>
      </w:r>
      <w:r w:rsidR="00C5070E">
        <w:rPr>
          <w:rFonts w:ascii="Arial" w:hAnsi="Arial" w:cs="Arial"/>
        </w:rPr>
        <w:t>:</w:t>
      </w:r>
    </w:p>
    <w:p w14:paraId="1AC13B85" w14:textId="77777777" w:rsidR="0044585A" w:rsidRDefault="0044585A">
      <w:pPr>
        <w:rPr>
          <w:rFonts w:ascii="Arial" w:hAnsi="Arial" w:cs="Arial"/>
        </w:rPr>
      </w:pPr>
    </w:p>
    <w:p w14:paraId="7EAD7C58" w14:textId="487E544F" w:rsidR="0044585A" w:rsidRDefault="0044585A">
      <w:pPr>
        <w:rPr>
          <w:rFonts w:ascii="Arial" w:hAnsi="Arial" w:cs="Arial"/>
        </w:rPr>
      </w:pPr>
      <w:r>
        <w:rPr>
          <w:rFonts w:ascii="Arial" w:hAnsi="Arial" w:cs="Arial"/>
        </w:rPr>
        <w:t xml:space="preserve">If no, over what time period will they be collected and are data needed on samples as they are collected or can they be </w:t>
      </w:r>
      <w:r w:rsidR="00D06DC6">
        <w:rPr>
          <w:rFonts w:ascii="Arial" w:hAnsi="Arial" w:cs="Arial"/>
        </w:rPr>
        <w:t xml:space="preserve">batch </w:t>
      </w:r>
      <w:r>
        <w:rPr>
          <w:rFonts w:ascii="Arial" w:hAnsi="Arial" w:cs="Arial"/>
        </w:rPr>
        <w:t>processed after collection is complete? [Note: batch processing will produce more reliable</w:t>
      </w:r>
      <w:r w:rsidR="00D06DC6">
        <w:rPr>
          <w:rFonts w:ascii="Arial" w:hAnsi="Arial" w:cs="Arial"/>
        </w:rPr>
        <w:t>,</w:t>
      </w:r>
      <w:r>
        <w:rPr>
          <w:rFonts w:ascii="Arial" w:hAnsi="Arial" w:cs="Arial"/>
        </w:rPr>
        <w:t xml:space="preserve"> comparative results among the samples]</w:t>
      </w:r>
    </w:p>
    <w:p w14:paraId="0138DF8D" w14:textId="77777777" w:rsidR="0008500E" w:rsidRDefault="0008500E">
      <w:pPr>
        <w:rPr>
          <w:rFonts w:ascii="Arial" w:hAnsi="Arial" w:cs="Arial"/>
        </w:rPr>
      </w:pPr>
    </w:p>
    <w:p w14:paraId="7DE4D200" w14:textId="5266AB44" w:rsidR="0008500E" w:rsidRDefault="0008500E">
      <w:pPr>
        <w:rPr>
          <w:rFonts w:ascii="Arial" w:hAnsi="Arial" w:cs="Arial"/>
        </w:rPr>
      </w:pPr>
      <w:r w:rsidRPr="00BF4E9A">
        <w:rPr>
          <w:rFonts w:ascii="Arial" w:hAnsi="Arial" w:cs="Arial"/>
        </w:rPr>
        <w:t>Shipping Method (dry ice or ice pack)</w:t>
      </w:r>
      <w:r>
        <w:rPr>
          <w:rFonts w:ascii="Arial" w:hAnsi="Arial" w:cs="Arial"/>
        </w:rPr>
        <w:t>:</w:t>
      </w:r>
    </w:p>
    <w:p w14:paraId="73220D0B" w14:textId="77777777" w:rsidR="00D50D04" w:rsidRDefault="00D50D04">
      <w:pPr>
        <w:rPr>
          <w:rFonts w:ascii="Arial" w:hAnsi="Arial" w:cs="Arial"/>
        </w:rPr>
      </w:pPr>
    </w:p>
    <w:p w14:paraId="452E84E1" w14:textId="77777777" w:rsidR="00053D57" w:rsidRDefault="00053D57">
      <w:pPr>
        <w:rPr>
          <w:rFonts w:ascii="Arial" w:hAnsi="Arial" w:cs="Arial"/>
        </w:rPr>
      </w:pPr>
    </w:p>
    <w:p w14:paraId="24AC8B46" w14:textId="77777777" w:rsidR="00053D57" w:rsidRDefault="00053D57">
      <w:pPr>
        <w:rPr>
          <w:rFonts w:ascii="Arial" w:hAnsi="Arial" w:cs="Arial"/>
          <w:b/>
        </w:rPr>
      </w:pPr>
      <w:r>
        <w:rPr>
          <w:rFonts w:ascii="Arial" w:hAnsi="Arial" w:cs="Arial"/>
          <w:b/>
        </w:rPr>
        <w:t>Analyses to be performed:</w:t>
      </w:r>
    </w:p>
    <w:p w14:paraId="0A67C69D" w14:textId="77777777" w:rsidR="00053D57" w:rsidRDefault="00053D57">
      <w:pPr>
        <w:rPr>
          <w:rFonts w:ascii="Arial" w:hAnsi="Arial" w:cs="Arial"/>
          <w:b/>
        </w:rPr>
      </w:pPr>
    </w:p>
    <w:p w14:paraId="4A3B21C4" w14:textId="317525B4" w:rsidR="00053D57" w:rsidRDefault="00053D57">
      <w:pPr>
        <w:rPr>
          <w:rFonts w:ascii="Arial" w:hAnsi="Arial" w:cs="Arial"/>
        </w:rPr>
      </w:pPr>
      <w:r>
        <w:rPr>
          <w:rFonts w:ascii="Arial" w:hAnsi="Arial" w:cs="Arial"/>
        </w:rPr>
        <w:t>Thin (&lt;30</w:t>
      </w:r>
      <w:r w:rsidR="00D06DC6">
        <w:rPr>
          <w:rFonts w:ascii="Arial" w:hAnsi="Arial" w:cs="Arial"/>
        </w:rPr>
        <w:sym w:font="Symbol" w:char="F06D"/>
      </w:r>
      <w:r>
        <w:rPr>
          <w:rFonts w:ascii="Arial" w:hAnsi="Arial" w:cs="Arial"/>
        </w:rPr>
        <w:t>M) sections (Y/N)</w:t>
      </w:r>
      <w:r w:rsidR="00D50D04">
        <w:rPr>
          <w:rFonts w:ascii="Arial" w:hAnsi="Arial" w:cs="Arial"/>
        </w:rPr>
        <w:t>:</w:t>
      </w:r>
    </w:p>
    <w:p w14:paraId="598B46E6" w14:textId="77777777" w:rsidR="00053D57" w:rsidRDefault="00053D57">
      <w:pPr>
        <w:rPr>
          <w:rFonts w:ascii="Arial" w:hAnsi="Arial" w:cs="Arial"/>
        </w:rPr>
      </w:pPr>
    </w:p>
    <w:p w14:paraId="4F2BD892" w14:textId="54C542DD" w:rsidR="00053D57" w:rsidRDefault="00053D57">
      <w:pPr>
        <w:rPr>
          <w:rFonts w:ascii="Arial" w:hAnsi="Arial" w:cs="Arial"/>
        </w:rPr>
      </w:pPr>
      <w:r>
        <w:rPr>
          <w:rFonts w:ascii="Arial" w:hAnsi="Arial" w:cs="Arial"/>
        </w:rPr>
        <w:t>Volume imaging (Y/N and desired thickness, up to 4 mm)</w:t>
      </w:r>
      <w:r w:rsidR="00D50D04">
        <w:rPr>
          <w:rFonts w:ascii="Arial" w:hAnsi="Arial" w:cs="Arial"/>
        </w:rPr>
        <w:t>:</w:t>
      </w:r>
    </w:p>
    <w:p w14:paraId="60202BE8" w14:textId="77777777" w:rsidR="00053D57" w:rsidRDefault="00053D57">
      <w:pPr>
        <w:rPr>
          <w:rFonts w:ascii="Arial" w:hAnsi="Arial" w:cs="Arial"/>
        </w:rPr>
      </w:pPr>
    </w:p>
    <w:p w14:paraId="4D415F70" w14:textId="76343D68" w:rsidR="00053D57" w:rsidRDefault="00053D57">
      <w:pPr>
        <w:rPr>
          <w:rFonts w:ascii="Arial" w:hAnsi="Arial" w:cs="Arial"/>
        </w:rPr>
      </w:pPr>
      <w:r>
        <w:rPr>
          <w:rFonts w:ascii="Arial" w:hAnsi="Arial" w:cs="Arial"/>
        </w:rPr>
        <w:t>Number of sections or volume slices required per tissue sample for adequate coverage</w:t>
      </w:r>
      <w:r w:rsidR="00D06DC6">
        <w:rPr>
          <w:rFonts w:ascii="Arial" w:hAnsi="Arial" w:cs="Arial"/>
        </w:rPr>
        <w:t xml:space="preserve"> (</w:t>
      </w:r>
      <w:r w:rsidR="00D50D04">
        <w:rPr>
          <w:rFonts w:ascii="Arial" w:hAnsi="Arial" w:cs="Arial"/>
        </w:rPr>
        <w:t>c</w:t>
      </w:r>
      <w:r w:rsidR="00D06DC6">
        <w:rPr>
          <w:rFonts w:ascii="Arial" w:hAnsi="Arial" w:cs="Arial"/>
        </w:rPr>
        <w:t>onsult with CAT-I staff)</w:t>
      </w:r>
      <w:r w:rsidR="00D50D04">
        <w:rPr>
          <w:rFonts w:ascii="Arial" w:hAnsi="Arial" w:cs="Arial"/>
        </w:rPr>
        <w:t>:</w:t>
      </w:r>
    </w:p>
    <w:p w14:paraId="5FF724B3" w14:textId="77777777" w:rsidR="00053D57" w:rsidRDefault="00053D57">
      <w:pPr>
        <w:rPr>
          <w:rFonts w:ascii="Arial" w:hAnsi="Arial" w:cs="Arial"/>
        </w:rPr>
      </w:pPr>
    </w:p>
    <w:p w14:paraId="2747DF24" w14:textId="77777777" w:rsidR="00053D57" w:rsidRDefault="00053D57">
      <w:pPr>
        <w:rPr>
          <w:rFonts w:ascii="Arial" w:hAnsi="Arial" w:cs="Arial"/>
        </w:rPr>
      </w:pPr>
      <w:r>
        <w:rPr>
          <w:rFonts w:ascii="Arial" w:hAnsi="Arial" w:cs="Arial"/>
        </w:rPr>
        <w:t>Cell types to be examined</w:t>
      </w:r>
    </w:p>
    <w:p w14:paraId="0B482213" w14:textId="173B0A3A" w:rsidR="00053D57" w:rsidRDefault="00053D57">
      <w:pPr>
        <w:rPr>
          <w:rFonts w:ascii="Arial" w:hAnsi="Arial" w:cs="Arial"/>
        </w:rPr>
      </w:pPr>
      <w:r>
        <w:rPr>
          <w:rFonts w:ascii="Arial" w:hAnsi="Arial" w:cs="Arial"/>
        </w:rPr>
        <w:t>(e.g., CD3+CD4+CD28+CD45RA+ T cells; CD83+CD80/86+MHCII+ DC; EpC</w:t>
      </w:r>
      <w:r w:rsidR="00D06DC6">
        <w:rPr>
          <w:rFonts w:ascii="Arial" w:hAnsi="Arial" w:cs="Arial"/>
        </w:rPr>
        <w:t>AM</w:t>
      </w:r>
      <w:r>
        <w:rPr>
          <w:rFonts w:ascii="Arial" w:hAnsi="Arial" w:cs="Arial"/>
        </w:rPr>
        <w:t>+ Her2/Neu+ breast carcinoma)</w:t>
      </w:r>
      <w:r w:rsidR="00D50D04">
        <w:rPr>
          <w:rFonts w:ascii="Arial" w:hAnsi="Arial" w:cs="Arial"/>
        </w:rPr>
        <w:t>:</w:t>
      </w:r>
    </w:p>
    <w:p w14:paraId="694FFD01" w14:textId="77777777" w:rsidR="00053D57" w:rsidRDefault="00053D57">
      <w:pPr>
        <w:rPr>
          <w:rFonts w:ascii="Arial" w:hAnsi="Arial" w:cs="Arial"/>
        </w:rPr>
      </w:pPr>
    </w:p>
    <w:p w14:paraId="3CAA01DB" w14:textId="607E8C06" w:rsidR="00053D57" w:rsidRDefault="00053D57">
      <w:pPr>
        <w:rPr>
          <w:rFonts w:ascii="Arial" w:hAnsi="Arial" w:cs="Arial"/>
        </w:rPr>
      </w:pPr>
      <w:r>
        <w:rPr>
          <w:rFonts w:ascii="Arial" w:hAnsi="Arial" w:cs="Arial"/>
        </w:rPr>
        <w:t>Panel of antibodies to b</w:t>
      </w:r>
      <w:r w:rsidR="0010325C">
        <w:rPr>
          <w:rFonts w:ascii="Arial" w:hAnsi="Arial" w:cs="Arial"/>
        </w:rPr>
        <w:t>e used together for a section or a</w:t>
      </w:r>
      <w:r>
        <w:rPr>
          <w:rFonts w:ascii="Arial" w:hAnsi="Arial" w:cs="Arial"/>
        </w:rPr>
        <w:t xml:space="preserve"> volume specimen</w:t>
      </w:r>
    </w:p>
    <w:p w14:paraId="6115F703" w14:textId="77777777" w:rsidR="00053D57" w:rsidRDefault="00053D57">
      <w:pPr>
        <w:rPr>
          <w:rFonts w:ascii="Arial" w:hAnsi="Arial" w:cs="Arial"/>
        </w:rPr>
      </w:pPr>
      <w:r>
        <w:rPr>
          <w:rFonts w:ascii="Arial" w:hAnsi="Arial" w:cs="Arial"/>
        </w:rPr>
        <w:t>(fo</w:t>
      </w:r>
      <w:r w:rsidR="00510AB6">
        <w:rPr>
          <w:rFonts w:ascii="Arial" w:hAnsi="Arial" w:cs="Arial"/>
        </w:rPr>
        <w:t>r sections, panels may be up to 12 specificities; for volume imaging, up to 8)</w:t>
      </w:r>
    </w:p>
    <w:p w14:paraId="22B220BB" w14:textId="4F04062C" w:rsidR="00053D57" w:rsidRDefault="00053D57">
      <w:pPr>
        <w:rPr>
          <w:rFonts w:ascii="Arial" w:hAnsi="Arial" w:cs="Arial"/>
        </w:rPr>
      </w:pPr>
      <w:r>
        <w:rPr>
          <w:rFonts w:ascii="Arial" w:hAnsi="Arial" w:cs="Arial"/>
        </w:rPr>
        <w:t>Please refer to CAT-I website (</w:t>
      </w:r>
      <w:r w:rsidR="00D50D04">
        <w:rPr>
          <w:rFonts w:ascii="Arial" w:hAnsi="Arial" w:cs="Arial"/>
          <w:i/>
        </w:rPr>
        <w:t>http://xxxxx</w:t>
      </w:r>
      <w:r>
        <w:rPr>
          <w:rFonts w:ascii="Arial" w:hAnsi="Arial" w:cs="Arial"/>
        </w:rPr>
        <w:t>) for a list of validated antibodies to target antigens</w:t>
      </w:r>
      <w:r w:rsidR="00510AB6">
        <w:rPr>
          <w:rFonts w:ascii="Arial" w:hAnsi="Arial" w:cs="Arial"/>
        </w:rPr>
        <w:t xml:space="preserve"> and pre-tested panels</w:t>
      </w:r>
      <w:r>
        <w:rPr>
          <w:rFonts w:ascii="Arial" w:hAnsi="Arial" w:cs="Arial"/>
        </w:rPr>
        <w:t xml:space="preserve">. </w:t>
      </w:r>
      <w:r w:rsidR="00510AB6">
        <w:rPr>
          <w:rFonts w:ascii="Arial" w:hAnsi="Arial" w:cs="Arial"/>
        </w:rPr>
        <w:t>If an existing panel or set of panels to be used on adjacent sections meets your needs, list the panel IDs here:</w:t>
      </w:r>
    </w:p>
    <w:p w14:paraId="269E7C54" w14:textId="77777777" w:rsidR="00F319D8" w:rsidRDefault="00F319D8">
      <w:pPr>
        <w:rPr>
          <w:rFonts w:ascii="Arial" w:hAnsi="Arial" w:cs="Arial"/>
        </w:rPr>
      </w:pPr>
    </w:p>
    <w:p w14:paraId="2914668D" w14:textId="77777777" w:rsidR="00F319D8" w:rsidRDefault="00F319D8">
      <w:pPr>
        <w:rPr>
          <w:rFonts w:ascii="Arial" w:hAnsi="Arial" w:cs="Arial"/>
        </w:rPr>
      </w:pPr>
      <w:r>
        <w:rPr>
          <w:rFonts w:ascii="Arial" w:hAnsi="Arial" w:cs="Arial"/>
        </w:rPr>
        <w:t>If the specificities exist on the CAT-I list but are not grouped in a pre-tested panel, list desired staining panel here using clone IDs from the CAT-I list:</w:t>
      </w:r>
    </w:p>
    <w:p w14:paraId="0EAF065E" w14:textId="77777777" w:rsidR="00F319D8" w:rsidRDefault="00F319D8">
      <w:pPr>
        <w:rPr>
          <w:rFonts w:ascii="Arial" w:hAnsi="Arial" w:cs="Arial"/>
        </w:rPr>
      </w:pPr>
    </w:p>
    <w:p w14:paraId="6B940123" w14:textId="77777777" w:rsidR="00F319D8" w:rsidRDefault="00F319D8">
      <w:pPr>
        <w:rPr>
          <w:rFonts w:ascii="Arial" w:hAnsi="Arial" w:cs="Arial"/>
        </w:rPr>
      </w:pPr>
      <w:r>
        <w:rPr>
          <w:rFonts w:ascii="Arial" w:hAnsi="Arial" w:cs="Arial"/>
        </w:rPr>
        <w:t>If there are no CAT-I validated antibodies to target antigens of interest, list the antigens here and provide the following information about each:</w:t>
      </w:r>
    </w:p>
    <w:p w14:paraId="27FC9660" w14:textId="77777777" w:rsidR="00F319D8" w:rsidRDefault="00F319D8">
      <w:pPr>
        <w:rPr>
          <w:rFonts w:ascii="Arial" w:hAnsi="Arial" w:cs="Arial"/>
        </w:rPr>
      </w:pPr>
    </w:p>
    <w:p w14:paraId="2021A1B1" w14:textId="686D9B2D" w:rsidR="00F319D8" w:rsidRDefault="00F319D8" w:rsidP="0010325C">
      <w:pPr>
        <w:ind w:left="720"/>
        <w:rPr>
          <w:rFonts w:ascii="Arial" w:hAnsi="Arial" w:cs="Arial"/>
        </w:rPr>
      </w:pPr>
      <w:r>
        <w:rPr>
          <w:rFonts w:ascii="Arial" w:hAnsi="Arial" w:cs="Arial"/>
        </w:rPr>
        <w:t>Have you stained cells from dissociated tissues with antibodies to the antigen for flow cytometry? If yes, list the clone number, conjugate type, and source, as well as if you have used the antibody with fixed or permeabilized cells</w:t>
      </w:r>
      <w:r w:rsidR="00D50D04">
        <w:rPr>
          <w:rFonts w:ascii="Arial" w:hAnsi="Arial" w:cs="Arial"/>
        </w:rPr>
        <w:t>:</w:t>
      </w:r>
    </w:p>
    <w:p w14:paraId="4544BB59" w14:textId="77777777" w:rsidR="00F319D8" w:rsidRDefault="00F319D8">
      <w:pPr>
        <w:rPr>
          <w:rFonts w:ascii="Arial" w:hAnsi="Arial" w:cs="Arial"/>
        </w:rPr>
      </w:pPr>
    </w:p>
    <w:p w14:paraId="78D41A13" w14:textId="579BC626" w:rsidR="00F319D8" w:rsidRDefault="00F319D8" w:rsidP="0010325C">
      <w:pPr>
        <w:ind w:left="720"/>
        <w:rPr>
          <w:rFonts w:ascii="Arial" w:hAnsi="Arial" w:cs="Arial"/>
        </w:rPr>
      </w:pPr>
      <w:r>
        <w:rPr>
          <w:rFonts w:ascii="Arial" w:hAnsi="Arial" w:cs="Arial"/>
        </w:rPr>
        <w:t>Have you stained tissue samples with antibodies to the antigen for histochemistry? If yes, list the clone number, conjugate type, and source, as well as how the sample was fixed/prepared (e.g., FFPE; antigen recovery method</w:t>
      </w:r>
      <w:r w:rsidR="001A33E6">
        <w:rPr>
          <w:rFonts w:ascii="Arial" w:hAnsi="Arial" w:cs="Arial"/>
        </w:rPr>
        <w:t>, direct or indirect IHC</w:t>
      </w:r>
      <w:r>
        <w:rPr>
          <w:rFonts w:ascii="Arial" w:hAnsi="Arial" w:cs="Arial"/>
        </w:rPr>
        <w:t>)</w:t>
      </w:r>
      <w:r w:rsidR="00D50D04">
        <w:rPr>
          <w:rFonts w:ascii="Arial" w:hAnsi="Arial" w:cs="Arial"/>
        </w:rPr>
        <w:t>:</w:t>
      </w:r>
    </w:p>
    <w:p w14:paraId="69B455D7" w14:textId="77777777" w:rsidR="00AD3D35" w:rsidRDefault="00AD3D35" w:rsidP="0010325C">
      <w:pPr>
        <w:ind w:left="720"/>
        <w:rPr>
          <w:rFonts w:ascii="Arial" w:hAnsi="Arial" w:cs="Arial"/>
        </w:rPr>
      </w:pPr>
    </w:p>
    <w:p w14:paraId="464E0873" w14:textId="192E9BB2" w:rsidR="00AD3D35" w:rsidRDefault="0043695E" w:rsidP="00AD3D35">
      <w:pPr>
        <w:rPr>
          <w:rFonts w:ascii="Arial" w:hAnsi="Arial" w:cs="Arial"/>
          <w:b/>
        </w:rPr>
      </w:pPr>
      <w:r>
        <w:rPr>
          <w:rFonts w:ascii="Arial" w:hAnsi="Arial" w:cs="Arial"/>
          <w:b/>
        </w:rPr>
        <w:t>Staff capabilities:</w:t>
      </w:r>
    </w:p>
    <w:p w14:paraId="48F3434D" w14:textId="77777777" w:rsidR="0043695E" w:rsidRDefault="0043695E" w:rsidP="00AD3D35">
      <w:pPr>
        <w:rPr>
          <w:rFonts w:ascii="Arial" w:hAnsi="Arial" w:cs="Arial"/>
          <w:b/>
        </w:rPr>
      </w:pPr>
    </w:p>
    <w:p w14:paraId="7DDCC2EB" w14:textId="3DD127FA" w:rsidR="0043695E" w:rsidRDefault="0043695E" w:rsidP="00AD3D35">
      <w:pPr>
        <w:rPr>
          <w:rFonts w:ascii="Arial" w:hAnsi="Arial" w:cs="Arial"/>
        </w:rPr>
      </w:pPr>
      <w:r>
        <w:rPr>
          <w:rFonts w:ascii="Arial" w:hAnsi="Arial" w:cs="Arial"/>
        </w:rPr>
        <w:t xml:space="preserve">Do you have a staff member with experience in or suitable for training in </w:t>
      </w:r>
      <w:r w:rsidR="001A33E6">
        <w:rPr>
          <w:rFonts w:ascii="Arial" w:hAnsi="Arial" w:cs="Arial"/>
        </w:rPr>
        <w:t xml:space="preserve">section preparation, </w:t>
      </w:r>
      <w:r>
        <w:rPr>
          <w:rFonts w:ascii="Arial" w:hAnsi="Arial" w:cs="Arial"/>
        </w:rPr>
        <w:t>staining</w:t>
      </w:r>
      <w:r w:rsidR="001A33E6">
        <w:rPr>
          <w:rFonts w:ascii="Arial" w:hAnsi="Arial" w:cs="Arial"/>
        </w:rPr>
        <w:t>,</w:t>
      </w:r>
      <w:r>
        <w:rPr>
          <w:rFonts w:ascii="Arial" w:hAnsi="Arial" w:cs="Arial"/>
        </w:rPr>
        <w:t xml:space="preserve"> and confocal image collection?</w:t>
      </w:r>
    </w:p>
    <w:p w14:paraId="3476C993" w14:textId="77777777" w:rsidR="0043695E" w:rsidRDefault="0043695E" w:rsidP="00AD3D35">
      <w:pPr>
        <w:rPr>
          <w:rFonts w:ascii="Arial" w:hAnsi="Arial" w:cs="Arial"/>
        </w:rPr>
      </w:pPr>
    </w:p>
    <w:p w14:paraId="4C1FD036" w14:textId="360DC2B4" w:rsidR="0043695E" w:rsidRDefault="0043695E" w:rsidP="00AD3D35">
      <w:pPr>
        <w:rPr>
          <w:rFonts w:ascii="Arial" w:hAnsi="Arial" w:cs="Arial"/>
        </w:rPr>
      </w:pPr>
      <w:r>
        <w:rPr>
          <w:rFonts w:ascii="Arial" w:hAnsi="Arial" w:cs="Arial"/>
        </w:rPr>
        <w:t>Do you have a staff member suitable for training in data processing?</w:t>
      </w:r>
    </w:p>
    <w:p w14:paraId="309C152B" w14:textId="77777777" w:rsidR="0043695E" w:rsidRPr="0043695E" w:rsidRDefault="0043695E" w:rsidP="00AD3D35">
      <w:pPr>
        <w:rPr>
          <w:rFonts w:ascii="Arial" w:hAnsi="Arial" w:cs="Arial"/>
        </w:rPr>
      </w:pPr>
    </w:p>
    <w:p w14:paraId="3AA6FA78" w14:textId="32E3AD81" w:rsidR="00AD3D35" w:rsidRDefault="00AD3D35">
      <w:pPr>
        <w:rPr>
          <w:rFonts w:ascii="Arial" w:hAnsi="Arial" w:cs="Arial"/>
        </w:rPr>
      </w:pPr>
      <w:r>
        <w:rPr>
          <w:rFonts w:ascii="Arial" w:hAnsi="Arial" w:cs="Arial"/>
        </w:rPr>
        <w:br w:type="page"/>
      </w:r>
    </w:p>
    <w:p w14:paraId="6383F485" w14:textId="385001F1" w:rsidR="00AD3D35" w:rsidRDefault="00AD3D35" w:rsidP="00AD3D35">
      <w:pPr>
        <w:rPr>
          <w:rFonts w:ascii="Arial" w:hAnsi="Arial" w:cs="Arial"/>
          <w:b/>
        </w:rPr>
      </w:pPr>
      <w:r>
        <w:rPr>
          <w:rFonts w:ascii="Arial" w:hAnsi="Arial" w:cs="Arial"/>
          <w:b/>
        </w:rPr>
        <w:lastRenderedPageBreak/>
        <w:t>Abstract of project:</w:t>
      </w:r>
    </w:p>
    <w:p w14:paraId="388DF07F" w14:textId="77777777" w:rsidR="00AD3D35" w:rsidRDefault="00AD3D35" w:rsidP="00AD3D35">
      <w:pPr>
        <w:rPr>
          <w:rFonts w:ascii="Arial" w:hAnsi="Arial" w:cs="Arial"/>
          <w:b/>
        </w:rPr>
      </w:pPr>
    </w:p>
    <w:p w14:paraId="7067512A" w14:textId="77777777" w:rsidR="00AD3D35" w:rsidRDefault="00AD3D35" w:rsidP="00AD3D35">
      <w:pPr>
        <w:rPr>
          <w:rFonts w:ascii="Arial" w:hAnsi="Arial" w:cs="Arial"/>
          <w:b/>
        </w:rPr>
      </w:pPr>
    </w:p>
    <w:p w14:paraId="46A1B790" w14:textId="77777777" w:rsidR="00AD3D35" w:rsidRDefault="00AD3D35" w:rsidP="00AD3D35">
      <w:pPr>
        <w:rPr>
          <w:rFonts w:ascii="Arial" w:hAnsi="Arial" w:cs="Arial"/>
          <w:b/>
        </w:rPr>
      </w:pPr>
    </w:p>
    <w:p w14:paraId="450BDA2A" w14:textId="77777777" w:rsidR="00AD3D35" w:rsidRDefault="00AD3D35" w:rsidP="00AD3D35">
      <w:pPr>
        <w:rPr>
          <w:rFonts w:ascii="Arial" w:hAnsi="Arial" w:cs="Arial"/>
          <w:b/>
        </w:rPr>
      </w:pPr>
    </w:p>
    <w:p w14:paraId="72BD68B4" w14:textId="77777777" w:rsidR="00AD3D35" w:rsidRDefault="00AD3D35" w:rsidP="00AD3D35">
      <w:pPr>
        <w:rPr>
          <w:rFonts w:ascii="Arial" w:hAnsi="Arial" w:cs="Arial"/>
          <w:b/>
        </w:rPr>
      </w:pPr>
    </w:p>
    <w:p w14:paraId="6766AD5C" w14:textId="77777777" w:rsidR="00AD3D35" w:rsidRDefault="00AD3D35" w:rsidP="00AD3D35">
      <w:pPr>
        <w:rPr>
          <w:rFonts w:ascii="Arial" w:hAnsi="Arial" w:cs="Arial"/>
          <w:b/>
        </w:rPr>
      </w:pPr>
    </w:p>
    <w:p w14:paraId="691598E2" w14:textId="77777777" w:rsidR="00AD3D35" w:rsidRDefault="00AD3D35" w:rsidP="00AD3D35">
      <w:pPr>
        <w:rPr>
          <w:rFonts w:ascii="Arial" w:hAnsi="Arial" w:cs="Arial"/>
          <w:b/>
        </w:rPr>
      </w:pPr>
    </w:p>
    <w:p w14:paraId="7C96F69B" w14:textId="77777777" w:rsidR="00AD3D35" w:rsidRDefault="00AD3D35" w:rsidP="00AD3D35">
      <w:pPr>
        <w:rPr>
          <w:rFonts w:ascii="Arial" w:hAnsi="Arial" w:cs="Arial"/>
          <w:b/>
        </w:rPr>
      </w:pPr>
    </w:p>
    <w:p w14:paraId="467F96B6" w14:textId="77777777" w:rsidR="00AD3D35" w:rsidRDefault="00AD3D35" w:rsidP="00AD3D35">
      <w:pPr>
        <w:rPr>
          <w:rFonts w:ascii="Arial" w:hAnsi="Arial" w:cs="Arial"/>
          <w:b/>
        </w:rPr>
      </w:pPr>
    </w:p>
    <w:p w14:paraId="27C5AE71" w14:textId="77777777" w:rsidR="00AD3D35" w:rsidRDefault="00AD3D35" w:rsidP="00AD3D35">
      <w:pPr>
        <w:rPr>
          <w:rFonts w:ascii="Arial" w:hAnsi="Arial" w:cs="Arial"/>
          <w:b/>
        </w:rPr>
      </w:pPr>
    </w:p>
    <w:p w14:paraId="65C1F539" w14:textId="77777777" w:rsidR="00AD3D35" w:rsidRDefault="00AD3D35" w:rsidP="00AD3D35">
      <w:pPr>
        <w:rPr>
          <w:rFonts w:ascii="Arial" w:hAnsi="Arial" w:cs="Arial"/>
          <w:b/>
        </w:rPr>
      </w:pPr>
    </w:p>
    <w:p w14:paraId="5CE9732E" w14:textId="77777777" w:rsidR="00AD3D35" w:rsidRDefault="00AD3D35" w:rsidP="00AD3D35">
      <w:pPr>
        <w:rPr>
          <w:rFonts w:ascii="Arial" w:hAnsi="Arial" w:cs="Arial"/>
          <w:b/>
        </w:rPr>
      </w:pPr>
    </w:p>
    <w:p w14:paraId="02F4A5FF" w14:textId="77777777" w:rsidR="00AD3D35" w:rsidRDefault="00AD3D35" w:rsidP="00AD3D35">
      <w:pPr>
        <w:rPr>
          <w:rFonts w:ascii="Arial" w:hAnsi="Arial" w:cs="Arial"/>
          <w:b/>
        </w:rPr>
      </w:pPr>
    </w:p>
    <w:p w14:paraId="7E90EBE5" w14:textId="77777777" w:rsidR="00AD3D35" w:rsidRDefault="00AD3D35" w:rsidP="00AD3D35">
      <w:pPr>
        <w:rPr>
          <w:rFonts w:ascii="Arial" w:hAnsi="Arial" w:cs="Arial"/>
          <w:b/>
        </w:rPr>
      </w:pPr>
    </w:p>
    <w:p w14:paraId="18B69C3E" w14:textId="77777777" w:rsidR="00AD3D35" w:rsidRDefault="00AD3D35" w:rsidP="00AD3D35">
      <w:pPr>
        <w:rPr>
          <w:rFonts w:ascii="Arial" w:hAnsi="Arial" w:cs="Arial"/>
          <w:b/>
        </w:rPr>
      </w:pPr>
    </w:p>
    <w:p w14:paraId="3094BE3B" w14:textId="77777777" w:rsidR="00AD3D35" w:rsidRDefault="00AD3D35" w:rsidP="00AD3D35">
      <w:pPr>
        <w:rPr>
          <w:rFonts w:ascii="Arial" w:hAnsi="Arial" w:cs="Arial"/>
          <w:b/>
        </w:rPr>
      </w:pPr>
    </w:p>
    <w:p w14:paraId="5552B0C1" w14:textId="77777777" w:rsidR="00AD3D35" w:rsidRDefault="00AD3D35" w:rsidP="00AD3D35">
      <w:pPr>
        <w:rPr>
          <w:rFonts w:ascii="Arial" w:hAnsi="Arial" w:cs="Arial"/>
          <w:b/>
        </w:rPr>
      </w:pPr>
    </w:p>
    <w:p w14:paraId="6053B55A" w14:textId="77777777" w:rsidR="00AD3D35" w:rsidRDefault="00AD3D35" w:rsidP="00AD3D35">
      <w:pPr>
        <w:rPr>
          <w:rFonts w:ascii="Arial" w:hAnsi="Arial" w:cs="Arial"/>
          <w:b/>
        </w:rPr>
      </w:pPr>
    </w:p>
    <w:p w14:paraId="0A93C055" w14:textId="77777777" w:rsidR="00AD3D35" w:rsidRDefault="00AD3D35">
      <w:pPr>
        <w:rPr>
          <w:rFonts w:ascii="Arial" w:hAnsi="Arial" w:cs="Arial"/>
          <w:b/>
        </w:rPr>
      </w:pPr>
      <w:r>
        <w:rPr>
          <w:rFonts w:ascii="Arial" w:hAnsi="Arial" w:cs="Arial"/>
          <w:b/>
        </w:rPr>
        <w:br w:type="page"/>
      </w:r>
    </w:p>
    <w:p w14:paraId="518624ED" w14:textId="77777777" w:rsidR="00D50D04" w:rsidRDefault="00AD3D35">
      <w:pPr>
        <w:rPr>
          <w:rFonts w:ascii="Arial" w:hAnsi="Arial" w:cs="Arial"/>
          <w:b/>
        </w:rPr>
      </w:pPr>
      <w:r>
        <w:rPr>
          <w:rFonts w:ascii="Arial" w:hAnsi="Arial" w:cs="Arial"/>
          <w:b/>
        </w:rPr>
        <w:t>Description of project (3 page maximum)</w:t>
      </w:r>
      <w:r w:rsidR="00D50D04">
        <w:rPr>
          <w:rFonts w:ascii="Arial" w:hAnsi="Arial" w:cs="Arial"/>
          <w:b/>
        </w:rPr>
        <w:t>:</w:t>
      </w:r>
    </w:p>
    <w:p w14:paraId="0D417FB3" w14:textId="4C8D25E3" w:rsidR="00D06DC6" w:rsidRPr="00097652" w:rsidRDefault="00D50D04">
      <w:pPr>
        <w:rPr>
          <w:rFonts w:ascii="Arial" w:hAnsi="Arial" w:cs="Arial"/>
        </w:rPr>
      </w:pPr>
      <w:r>
        <w:rPr>
          <w:rFonts w:ascii="Arial" w:hAnsi="Arial" w:cs="Arial"/>
        </w:rPr>
        <w:t>(</w:t>
      </w:r>
      <w:r w:rsidR="00D06DC6" w:rsidRPr="00097652">
        <w:rPr>
          <w:rFonts w:ascii="Arial" w:hAnsi="Arial" w:cs="Arial"/>
        </w:rPr>
        <w:t>Please include relevant preliminary data</w:t>
      </w:r>
      <w:r w:rsidRPr="00097652">
        <w:rPr>
          <w:rFonts w:ascii="Arial" w:hAnsi="Arial" w:cs="Arial"/>
        </w:rPr>
        <w:t>, initial concept for</w:t>
      </w:r>
      <w:r w:rsidR="00D06DC6" w:rsidRPr="00097652">
        <w:rPr>
          <w:rFonts w:ascii="Arial" w:hAnsi="Arial" w:cs="Arial"/>
        </w:rPr>
        <w:t xml:space="preserve"> publication</w:t>
      </w:r>
      <w:r w:rsidRPr="00097652">
        <w:rPr>
          <w:rFonts w:ascii="Arial" w:hAnsi="Arial" w:cs="Arial"/>
        </w:rPr>
        <w:t xml:space="preserve"> of the study,</w:t>
      </w:r>
      <w:r w:rsidR="00D06DC6" w:rsidRPr="00097652">
        <w:rPr>
          <w:rFonts w:ascii="Arial" w:hAnsi="Arial" w:cs="Arial"/>
        </w:rPr>
        <w:t xml:space="preserve"> and time line of project completion</w:t>
      </w:r>
      <w:r>
        <w:rPr>
          <w:rFonts w:ascii="Arial" w:hAnsi="Arial" w:cs="Arial"/>
        </w:rPr>
        <w:t>)</w:t>
      </w:r>
    </w:p>
    <w:p w14:paraId="17157C7E" w14:textId="77777777" w:rsidR="00D06DC6" w:rsidRPr="00097652" w:rsidRDefault="00D06DC6" w:rsidP="00AD3D35">
      <w:pPr>
        <w:rPr>
          <w:rFonts w:ascii="Arial" w:hAnsi="Arial" w:cs="Arial"/>
        </w:rPr>
      </w:pPr>
    </w:p>
    <w:p w14:paraId="2814AF08" w14:textId="77777777" w:rsidR="00D06DC6" w:rsidRPr="00AD3D35" w:rsidRDefault="00D06DC6" w:rsidP="00AD3D35">
      <w:pPr>
        <w:rPr>
          <w:rFonts w:ascii="Arial" w:hAnsi="Arial" w:cs="Arial"/>
          <w:b/>
        </w:rPr>
      </w:pPr>
    </w:p>
    <w:p w14:paraId="7BF93572" w14:textId="77777777" w:rsidR="00F319D8" w:rsidRDefault="00F319D8">
      <w:pPr>
        <w:rPr>
          <w:rFonts w:ascii="Arial" w:hAnsi="Arial" w:cs="Arial"/>
        </w:rPr>
      </w:pPr>
    </w:p>
    <w:p w14:paraId="22846202" w14:textId="77777777" w:rsidR="00F319D8" w:rsidRDefault="00F319D8">
      <w:pPr>
        <w:rPr>
          <w:rFonts w:ascii="Arial" w:hAnsi="Arial" w:cs="Arial"/>
        </w:rPr>
      </w:pPr>
    </w:p>
    <w:p w14:paraId="4BB0A97D" w14:textId="77777777" w:rsidR="00510AB6" w:rsidRDefault="00510AB6">
      <w:pPr>
        <w:rPr>
          <w:rFonts w:ascii="Arial" w:hAnsi="Arial" w:cs="Arial"/>
        </w:rPr>
      </w:pPr>
    </w:p>
    <w:p w14:paraId="5362F42E" w14:textId="77777777" w:rsidR="00510AB6" w:rsidRDefault="00510AB6">
      <w:pPr>
        <w:rPr>
          <w:rFonts w:ascii="Arial" w:hAnsi="Arial" w:cs="Arial"/>
        </w:rPr>
      </w:pPr>
    </w:p>
    <w:p w14:paraId="163E6566" w14:textId="77777777" w:rsidR="00053D57" w:rsidRDefault="00053D57">
      <w:pPr>
        <w:rPr>
          <w:rFonts w:ascii="Arial" w:hAnsi="Arial" w:cs="Arial"/>
        </w:rPr>
      </w:pPr>
    </w:p>
    <w:p w14:paraId="72C4C7FA" w14:textId="77777777" w:rsidR="00053D57" w:rsidRPr="00053D57" w:rsidRDefault="00053D57">
      <w:pPr>
        <w:rPr>
          <w:rFonts w:ascii="Arial" w:hAnsi="Arial" w:cs="Arial"/>
        </w:rPr>
      </w:pPr>
    </w:p>
    <w:sectPr w:rsidR="00053D57" w:rsidRPr="00053D57" w:rsidSect="005762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57"/>
    <w:rsid w:val="00053D57"/>
    <w:rsid w:val="0008500E"/>
    <w:rsid w:val="00097652"/>
    <w:rsid w:val="000E3891"/>
    <w:rsid w:val="0010325C"/>
    <w:rsid w:val="001A33E6"/>
    <w:rsid w:val="0043695E"/>
    <w:rsid w:val="0044585A"/>
    <w:rsid w:val="00502B5E"/>
    <w:rsid w:val="00510AB6"/>
    <w:rsid w:val="00524795"/>
    <w:rsid w:val="0057628B"/>
    <w:rsid w:val="0059611F"/>
    <w:rsid w:val="00AD3D35"/>
    <w:rsid w:val="00C5070E"/>
    <w:rsid w:val="00D06494"/>
    <w:rsid w:val="00D06DC6"/>
    <w:rsid w:val="00D50D04"/>
    <w:rsid w:val="00F319D8"/>
    <w:rsid w:val="00FA3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E382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6DC6"/>
    <w:rPr>
      <w:rFonts w:ascii="Lucida Grande" w:hAnsi="Lucida Grande"/>
      <w:sz w:val="18"/>
      <w:szCs w:val="18"/>
    </w:rPr>
  </w:style>
  <w:style w:type="character" w:customStyle="1" w:styleId="BalloonTextChar">
    <w:name w:val="Balloon Text Char"/>
    <w:basedOn w:val="DefaultParagraphFont"/>
    <w:link w:val="BalloonText"/>
    <w:uiPriority w:val="99"/>
    <w:semiHidden/>
    <w:rsid w:val="00D06DC6"/>
    <w:rPr>
      <w:rFonts w:ascii="Lucida Grande" w:hAnsi="Lucida Grande"/>
      <w:sz w:val="18"/>
      <w:szCs w:val="18"/>
    </w:rPr>
  </w:style>
  <w:style w:type="character" w:styleId="CommentReference">
    <w:name w:val="annotation reference"/>
    <w:basedOn w:val="DefaultParagraphFont"/>
    <w:uiPriority w:val="99"/>
    <w:semiHidden/>
    <w:unhideWhenUsed/>
    <w:rsid w:val="00D06DC6"/>
    <w:rPr>
      <w:sz w:val="18"/>
      <w:szCs w:val="18"/>
    </w:rPr>
  </w:style>
  <w:style w:type="paragraph" w:styleId="CommentText">
    <w:name w:val="annotation text"/>
    <w:basedOn w:val="Normal"/>
    <w:link w:val="CommentTextChar"/>
    <w:uiPriority w:val="99"/>
    <w:semiHidden/>
    <w:unhideWhenUsed/>
    <w:rsid w:val="00D06DC6"/>
  </w:style>
  <w:style w:type="character" w:customStyle="1" w:styleId="CommentTextChar">
    <w:name w:val="Comment Text Char"/>
    <w:basedOn w:val="DefaultParagraphFont"/>
    <w:link w:val="CommentText"/>
    <w:uiPriority w:val="99"/>
    <w:semiHidden/>
    <w:rsid w:val="00D06DC6"/>
  </w:style>
  <w:style w:type="paragraph" w:styleId="CommentSubject">
    <w:name w:val="annotation subject"/>
    <w:basedOn w:val="CommentText"/>
    <w:next w:val="CommentText"/>
    <w:link w:val="CommentSubjectChar"/>
    <w:uiPriority w:val="99"/>
    <w:semiHidden/>
    <w:unhideWhenUsed/>
    <w:rsid w:val="00D06DC6"/>
    <w:rPr>
      <w:b/>
      <w:bCs/>
      <w:sz w:val="20"/>
      <w:szCs w:val="20"/>
    </w:rPr>
  </w:style>
  <w:style w:type="character" w:customStyle="1" w:styleId="CommentSubjectChar">
    <w:name w:val="Comment Subject Char"/>
    <w:basedOn w:val="CommentTextChar"/>
    <w:link w:val="CommentSubject"/>
    <w:uiPriority w:val="99"/>
    <w:semiHidden/>
    <w:rsid w:val="00D06D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46E443E9F4FD46A785FA8893DDFE54" ma:contentTypeVersion="2" ma:contentTypeDescription="Create a new document." ma:contentTypeScope="" ma:versionID="208fe318a321d32d7c8f9d51e5d6ffe3">
  <xsd:schema xmlns:xsd="http://www.w3.org/2001/XMLSchema" xmlns:xs="http://www.w3.org/2001/XMLSchema" xmlns:p="http://schemas.microsoft.com/office/2006/metadata/properties" targetNamespace="http://schemas.microsoft.com/office/2006/metadata/properties" ma:root="true" ma:fieldsID="95b65ce69ce16f09ffa47dae75d083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061A3-493F-42E0-9F53-4D7B7E5FA50F}"/>
</file>

<file path=customXml/itemProps2.xml><?xml version="1.0" encoding="utf-8"?>
<ds:datastoreItem xmlns:ds="http://schemas.openxmlformats.org/officeDocument/2006/customXml" ds:itemID="{FD4E0CD2-A95A-4BC8-99DA-1E1E69A05241}"/>
</file>

<file path=customXml/itemProps3.xml><?xml version="1.0" encoding="utf-8"?>
<ds:datastoreItem xmlns:ds="http://schemas.openxmlformats.org/officeDocument/2006/customXml" ds:itemID="{F6395827-ED8A-45C9-9D7C-888752D6058A}"/>
</file>

<file path=docProps/app.xml><?xml version="1.0" encoding="utf-8"?>
<Properties xmlns="http://schemas.openxmlformats.org/officeDocument/2006/extended-properties" xmlns:vt="http://schemas.openxmlformats.org/officeDocument/2006/docPropsVTypes">
  <Template>Normal</Template>
  <TotalTime>0</TotalTime>
  <Pages>4</Pages>
  <Words>487</Words>
  <Characters>2777</Characters>
  <Application>Microsoft Office Word</Application>
  <DocSecurity>0</DocSecurity>
  <Lines>23</Lines>
  <Paragraphs>6</Paragraphs>
  <ScaleCrop>false</ScaleCrop>
  <Company>NIH</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Germain</dc:creator>
  <cp:keywords/>
  <dc:description/>
  <cp:lastModifiedBy>Bullis, Catherine (NIH/NIAID) [E]</cp:lastModifiedBy>
  <cp:revision>2</cp:revision>
  <dcterms:created xsi:type="dcterms:W3CDTF">2017-08-07T16:35:00Z</dcterms:created>
  <dcterms:modified xsi:type="dcterms:W3CDTF">2017-08-07T16:35:00Z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0x010100DE46E443E9F4FD46A785FA8893DDFE54</vt:lpwstr>
  </property>
</Properties>
</file>